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32" w:rsidRDefault="00FB7C32" w:rsidP="00FB7C32">
      <w:pPr>
        <w:jc w:val="center"/>
        <w:rPr>
          <w:rFonts w:ascii="Calibri" w:hAnsi="Calibri"/>
          <w:b/>
        </w:rPr>
      </w:pPr>
      <w:bookmarkStart w:id="0" w:name="OLE_LINK1"/>
      <w:r>
        <w:rPr>
          <w:rFonts w:ascii="Calibri" w:hAnsi="Calibri" w:cs="Arial"/>
          <w:b/>
          <w:i/>
          <w:noProof/>
          <w:sz w:val="22"/>
          <w:szCs w:val="22"/>
        </w:rPr>
        <w:drawing>
          <wp:inline distT="0" distB="0" distL="0" distR="0">
            <wp:extent cx="466725" cy="3905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FB7C32" w:rsidRDefault="00FB7C32" w:rsidP="007B6DE4">
      <w:pPr>
        <w:jc w:val="center"/>
        <w:rPr>
          <w:rFonts w:ascii="Calibri" w:hAnsi="Calibri"/>
          <w:b/>
        </w:rPr>
      </w:pPr>
      <w:r>
        <w:rPr>
          <w:rFonts w:ascii="Calibri" w:hAnsi="Calibri" w:cs="Tahoma"/>
          <w:b/>
        </w:rPr>
        <w:t>ΠΕΡΙΦΕΡΕΙΑΚΗ Δ/ΝΣΗ Α/ΘΜΙΑΣ ΚΑΙ Β/ΘΜΙΑΣ ΕΚΠΑΙΔΕΥΣΗΣ ΚΕΝΤΡΙΚΗΣ ΜΑΚΕΔΟΝΙΑΣ</w:t>
      </w:r>
    </w:p>
    <w:p w:rsidR="00FB7C32" w:rsidRDefault="00FB7C32" w:rsidP="007B6DE4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Γραφεία Αγωγής Υγείας Πρωτοβάθμιας &amp; Δευτεροβάθμιας  Εκπαίδευσης</w:t>
      </w:r>
    </w:p>
    <w:p w:rsidR="00FB7C32" w:rsidRDefault="00FB7C32" w:rsidP="007B6DE4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Ανατολικής  &amp; Δυτικής Θεσσαλονίκης</w:t>
      </w:r>
    </w:p>
    <w:p w:rsidR="00FB7C32" w:rsidRDefault="00FB7C32" w:rsidP="007B6DE4">
      <w:pPr>
        <w:jc w:val="center"/>
        <w:rPr>
          <w:rFonts w:ascii="Calibri" w:hAnsi="Calibri"/>
          <w:b/>
        </w:rPr>
      </w:pPr>
    </w:p>
    <w:p w:rsidR="00FB7C32" w:rsidRDefault="00FB7C32" w:rsidP="007B6DE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Σύλλογος Αιμοδοτών Καθηγητών  Νομού Θεσσαλονίκης ‘’Μάθημα Ζωής’’</w:t>
      </w:r>
    </w:p>
    <w:p w:rsidR="00FB7C32" w:rsidRDefault="00FB7C32" w:rsidP="00FB7C32">
      <w:pPr>
        <w:rPr>
          <w:rFonts w:ascii="Calibri" w:hAnsi="Calibri"/>
          <w:b/>
        </w:rPr>
      </w:pPr>
    </w:p>
    <w:p w:rsidR="00FB7C32" w:rsidRPr="00FB7C32" w:rsidRDefault="00FB7C32" w:rsidP="007B6DE4">
      <w:pPr>
        <w:jc w:val="center"/>
        <w:rPr>
          <w:rFonts w:ascii="Calibri" w:hAnsi="Calibri"/>
          <w:b/>
          <w:color w:val="C0504D" w:themeColor="accent2"/>
          <w:sz w:val="28"/>
          <w:szCs w:val="28"/>
        </w:rPr>
      </w:pPr>
      <w:r w:rsidRPr="00FB7C32">
        <w:rPr>
          <w:rFonts w:ascii="Calibri" w:hAnsi="Calibri"/>
          <w:b/>
          <w:color w:val="C0504D" w:themeColor="accent2"/>
          <w:sz w:val="28"/>
          <w:szCs w:val="28"/>
        </w:rPr>
        <w:t>Ημερίδα       ‘’</w:t>
      </w:r>
      <w:r w:rsidRPr="00FB7C32">
        <w:rPr>
          <w:rFonts w:ascii="Calibri" w:hAnsi="Calibri" w:cs="Arial"/>
          <w:b/>
          <w:color w:val="C0504D" w:themeColor="accent2"/>
          <w:sz w:val="28"/>
          <w:szCs w:val="28"/>
        </w:rPr>
        <w:t>Η εθελοντική αιμοδοσία ως ανάγκη και μάθημα ανθρωπιάς’’</w:t>
      </w:r>
    </w:p>
    <w:p w:rsidR="00FB7C32" w:rsidRDefault="00FB7C32" w:rsidP="007B6DE4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Πέμπτη 26 Απριλίου 2018 και ώρες 12:00 με 2:00 </w:t>
      </w:r>
      <w:proofErr w:type="spellStart"/>
      <w:r>
        <w:rPr>
          <w:rFonts w:ascii="Calibri" w:hAnsi="Calibri" w:cs="Arial"/>
          <w:b/>
        </w:rPr>
        <w:t>μ.μ</w:t>
      </w:r>
      <w:proofErr w:type="spellEnd"/>
    </w:p>
    <w:p w:rsidR="00FB7C32" w:rsidRDefault="00FB7C32" w:rsidP="007B6DE4">
      <w:pPr>
        <w:jc w:val="center"/>
        <w:rPr>
          <w:rFonts w:ascii="Calibri" w:hAnsi="Calibri"/>
          <w:b/>
        </w:rPr>
      </w:pPr>
      <w:r>
        <w:rPr>
          <w:rFonts w:ascii="Calibri" w:hAnsi="Calibri" w:cs="Arial"/>
          <w:b/>
        </w:rPr>
        <w:t>Αίθουσα Εκδηλώσεων 4</w:t>
      </w:r>
      <w:r>
        <w:rPr>
          <w:rFonts w:ascii="Calibri" w:hAnsi="Calibri" w:cs="Arial"/>
          <w:b/>
          <w:vertAlign w:val="superscript"/>
        </w:rPr>
        <w:t>ου</w:t>
      </w:r>
      <w:r>
        <w:rPr>
          <w:rFonts w:ascii="Calibri" w:hAnsi="Calibri" w:cs="Arial"/>
          <w:b/>
        </w:rPr>
        <w:t>-5</w:t>
      </w:r>
      <w:r>
        <w:rPr>
          <w:rFonts w:ascii="Calibri" w:hAnsi="Calibri" w:cs="Arial"/>
          <w:b/>
          <w:vertAlign w:val="superscript"/>
        </w:rPr>
        <w:t>ου</w:t>
      </w:r>
      <w:r>
        <w:rPr>
          <w:rFonts w:ascii="Calibri" w:hAnsi="Calibri" w:cs="Arial"/>
          <w:b/>
        </w:rPr>
        <w:t xml:space="preserve"> Γυμνασίου –ΓΕΛ Καλαμαριάς, Ανατολικής Θράκης 1 &amp; Μεγάλου Αλεξάνδρου, Καλαμαριά</w:t>
      </w:r>
    </w:p>
    <w:p w:rsidR="00FB7C32" w:rsidRDefault="00FB7C32" w:rsidP="007B6DE4">
      <w:pPr>
        <w:jc w:val="center"/>
        <w:rPr>
          <w:rFonts w:ascii="Calibri" w:hAnsi="Calibri"/>
          <w:b/>
        </w:rPr>
      </w:pPr>
    </w:p>
    <w:p w:rsidR="00FB7C32" w:rsidRDefault="00FB7C32" w:rsidP="00FB7C32">
      <w:pPr>
        <w:jc w:val="center"/>
        <w:rPr>
          <w:rFonts w:ascii="Calibri" w:hAnsi="Calibri"/>
          <w:b/>
          <w:color w:val="C0504D" w:themeColor="accent2"/>
        </w:rPr>
      </w:pPr>
      <w:r>
        <w:rPr>
          <w:rFonts w:ascii="Calibri" w:hAnsi="Calibri"/>
          <w:b/>
          <w:color w:val="C0504D" w:themeColor="accent2"/>
        </w:rPr>
        <w:t>ΠΡΟΓΡΑΜΜΑ</w:t>
      </w:r>
    </w:p>
    <w:p w:rsidR="00FB7C32" w:rsidRDefault="00FB7C32" w:rsidP="00FB7C3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12:00 Χαιρετισμοί</w:t>
      </w:r>
    </w:p>
    <w:p w:rsidR="00FB7C32" w:rsidRPr="007B6DE4" w:rsidRDefault="00FB7C32" w:rsidP="00FB7C32">
      <w:pPr>
        <w:jc w:val="center"/>
        <w:rPr>
          <w:rFonts w:ascii="Calibri" w:hAnsi="Calibri"/>
          <w:b/>
          <w:color w:val="C0504D" w:themeColor="accent2"/>
        </w:rPr>
      </w:pPr>
      <w:r w:rsidRPr="007B6DE4">
        <w:rPr>
          <w:rFonts w:ascii="Calibri" w:hAnsi="Calibri"/>
          <w:b/>
          <w:color w:val="C0504D" w:themeColor="accent2"/>
        </w:rPr>
        <w:t xml:space="preserve"> «Η εθελοντική Αιμοδοσία σήμερα»</w:t>
      </w:r>
    </w:p>
    <w:p w:rsidR="00FB7C32" w:rsidRDefault="00FB7C32" w:rsidP="00FB7C32">
      <w:pPr>
        <w:jc w:val="center"/>
        <w:rPr>
          <w:rFonts w:ascii="Calibri" w:hAnsi="Calibri" w:cs="Arial"/>
          <w:b/>
          <w:color w:val="222222"/>
          <w:shd w:val="clear" w:color="auto" w:fill="FFFFFF"/>
        </w:rPr>
      </w:pPr>
      <w:r>
        <w:rPr>
          <w:rFonts w:ascii="Calibri" w:hAnsi="Calibri"/>
          <w:b/>
        </w:rPr>
        <w:t xml:space="preserve">κα </w:t>
      </w:r>
      <w:proofErr w:type="spellStart"/>
      <w:r>
        <w:rPr>
          <w:rFonts w:ascii="Calibri" w:hAnsi="Calibri"/>
          <w:b/>
        </w:rPr>
        <w:t>Στάγια</w:t>
      </w:r>
      <w:proofErr w:type="spellEnd"/>
      <w:r>
        <w:rPr>
          <w:rFonts w:ascii="Calibri" w:hAnsi="Calibri"/>
          <w:b/>
        </w:rPr>
        <w:t xml:space="preserve"> </w:t>
      </w:r>
      <w:r>
        <w:rPr>
          <w:rStyle w:val="apple-converted-space"/>
          <w:rFonts w:ascii="Calibri" w:hAnsi="Calibri" w:cs="Arial"/>
          <w:b/>
          <w:color w:val="545454"/>
          <w:shd w:val="clear" w:color="auto" w:fill="FFFFFF"/>
        </w:rPr>
        <w:t> </w:t>
      </w:r>
      <w:r>
        <w:rPr>
          <w:rStyle w:val="a3"/>
          <w:rFonts w:ascii="Calibri" w:hAnsi="Calibri" w:cs="Arial"/>
          <w:b/>
          <w:bCs/>
          <w:i w:val="0"/>
          <w:iCs w:val="0"/>
          <w:shd w:val="clear" w:color="auto" w:fill="FFFFFF"/>
        </w:rPr>
        <w:t>Αγλαΐα</w:t>
      </w:r>
      <w:r>
        <w:rPr>
          <w:rStyle w:val="apple-converted-space"/>
          <w:rFonts w:ascii="Calibri" w:hAnsi="Calibri" w:cs="Arial"/>
          <w:b/>
          <w:bCs/>
          <w:shd w:val="clear" w:color="auto" w:fill="FFFFFF"/>
        </w:rPr>
        <w:t> </w:t>
      </w:r>
      <w:r>
        <w:rPr>
          <w:rFonts w:ascii="Calibri" w:hAnsi="Calibri" w:cs="Arial"/>
          <w:b/>
          <w:color w:val="222222"/>
          <w:shd w:val="clear" w:color="auto" w:fill="FFFFFF"/>
        </w:rPr>
        <w:t xml:space="preserve">, Επισκέπτρια Υγείας, </w:t>
      </w:r>
      <w:proofErr w:type="spellStart"/>
      <w:r>
        <w:rPr>
          <w:rFonts w:ascii="Calibri" w:hAnsi="Calibri" w:cs="Arial"/>
          <w:b/>
          <w:color w:val="222222"/>
          <w:shd w:val="clear" w:color="auto" w:fill="FFFFFF"/>
        </w:rPr>
        <w:t>MSc</w:t>
      </w:r>
      <w:proofErr w:type="spellEnd"/>
      <w:r>
        <w:rPr>
          <w:rFonts w:ascii="Calibri" w:hAnsi="Calibri" w:cs="Arial"/>
          <w:b/>
          <w:color w:val="222222"/>
          <w:shd w:val="clear" w:color="auto" w:fill="FFFFFF"/>
        </w:rPr>
        <w:t>, Ν.Υ. ΑΙΜΟΔΟΣΙΑΣ, Γ.Ν.Θ. ΙΠΠΟΚΡΑΤΕΙΟ</w:t>
      </w:r>
    </w:p>
    <w:p w:rsidR="00FB7C32" w:rsidRDefault="00FB7C32" w:rsidP="00FB7C32">
      <w:pPr>
        <w:jc w:val="center"/>
        <w:rPr>
          <w:rFonts w:ascii="Calibri" w:hAnsi="Calibri" w:cs="Arial"/>
          <w:b/>
          <w:color w:val="222222"/>
          <w:shd w:val="clear" w:color="auto" w:fill="FFFFFF"/>
        </w:rPr>
      </w:pPr>
    </w:p>
    <w:p w:rsidR="00FB7C32" w:rsidRDefault="00FB7C32" w:rsidP="00FB7C32">
      <w:pPr>
        <w:shd w:val="clear" w:color="auto" w:fill="FFFFFF"/>
        <w:rPr>
          <w:rFonts w:ascii="Calibri" w:hAnsi="Calibri" w:cs="Arial"/>
          <w:b/>
          <w:color w:val="C0504D" w:themeColor="accent2"/>
        </w:rPr>
      </w:pPr>
      <w:r>
        <w:rPr>
          <w:rFonts w:ascii="Calibri" w:hAnsi="Calibri" w:cs="Arial"/>
          <w:b/>
          <w:color w:val="222222"/>
          <w:shd w:val="clear" w:color="auto" w:fill="FFFFFF"/>
        </w:rPr>
        <w:t xml:space="preserve">                                     </w:t>
      </w:r>
      <w:r w:rsidR="0072345E">
        <w:rPr>
          <w:rFonts w:ascii="Calibri" w:hAnsi="Calibri" w:cs="Arial"/>
          <w:b/>
          <w:color w:val="222222"/>
          <w:shd w:val="clear" w:color="auto" w:fill="FFFFFF"/>
        </w:rPr>
        <w:t xml:space="preserve">                     </w:t>
      </w:r>
      <w:r>
        <w:rPr>
          <w:rFonts w:ascii="Calibri" w:hAnsi="Calibri" w:cs="Arial"/>
          <w:b/>
          <w:color w:val="222222"/>
          <w:shd w:val="clear" w:color="auto" w:fill="FFFFFF"/>
        </w:rPr>
        <w:t xml:space="preserve">      </w:t>
      </w:r>
      <w:r>
        <w:rPr>
          <w:rFonts w:ascii="Calibri" w:hAnsi="Calibri" w:cs="Arial"/>
          <w:b/>
          <w:color w:val="C0504D" w:themeColor="accent2"/>
          <w:shd w:val="clear" w:color="auto" w:fill="FFFFFF"/>
        </w:rPr>
        <w:t>«</w:t>
      </w:r>
      <w:r>
        <w:rPr>
          <w:rFonts w:ascii="Calibri" w:hAnsi="Calibri" w:cs="Arial"/>
          <w:b/>
          <w:color w:val="C0504D" w:themeColor="accent2"/>
        </w:rPr>
        <w:t>Δωρεά Μυελού των οστών-Αρχέγονων αιμοποιητικών κυττάρων»</w:t>
      </w:r>
    </w:p>
    <w:p w:rsidR="00FB7C32" w:rsidRDefault="00FB7C32" w:rsidP="00FB7C32">
      <w:pPr>
        <w:shd w:val="clear" w:color="auto" w:fill="FFFFFF"/>
        <w:rPr>
          <w:rFonts w:ascii="Calibri" w:hAnsi="Calibri" w:cs="Arial"/>
          <w:b/>
          <w:color w:val="222222"/>
        </w:rPr>
      </w:pPr>
      <w:r>
        <w:rPr>
          <w:rFonts w:ascii="Calibri" w:hAnsi="Calibri" w:cs="Arial"/>
          <w:b/>
          <w:color w:val="222222"/>
        </w:rPr>
        <w:t xml:space="preserve">                                </w:t>
      </w:r>
      <w:r w:rsidR="00AD5AC7">
        <w:rPr>
          <w:rFonts w:ascii="Calibri" w:hAnsi="Calibri" w:cs="Arial"/>
          <w:b/>
          <w:color w:val="222222"/>
        </w:rPr>
        <w:t xml:space="preserve"> </w:t>
      </w:r>
      <w:r>
        <w:rPr>
          <w:rFonts w:ascii="Calibri" w:hAnsi="Calibri" w:cs="Arial"/>
          <w:b/>
          <w:color w:val="222222"/>
        </w:rPr>
        <w:t xml:space="preserve">     </w:t>
      </w:r>
      <w:r w:rsidR="00AD5AC7">
        <w:rPr>
          <w:rFonts w:ascii="Calibri" w:hAnsi="Calibri" w:cs="Arial"/>
          <w:b/>
          <w:color w:val="222222"/>
        </w:rPr>
        <w:t>κα</w:t>
      </w:r>
      <w:r>
        <w:rPr>
          <w:rFonts w:ascii="Calibri" w:hAnsi="Calibri" w:cs="Arial"/>
          <w:b/>
          <w:color w:val="222222"/>
        </w:rPr>
        <w:t xml:space="preserve"> </w:t>
      </w:r>
      <w:proofErr w:type="spellStart"/>
      <w:r>
        <w:rPr>
          <w:rFonts w:ascii="Calibri" w:hAnsi="Calibri" w:cs="Arial"/>
          <w:b/>
          <w:color w:val="222222"/>
        </w:rPr>
        <w:t>Ζαχαρούδη</w:t>
      </w:r>
      <w:proofErr w:type="spellEnd"/>
      <w:r>
        <w:rPr>
          <w:rFonts w:ascii="Calibri" w:hAnsi="Calibri" w:cs="Arial"/>
          <w:b/>
          <w:color w:val="222222"/>
        </w:rPr>
        <w:t xml:space="preserve"> Δήμητρα Συντονίστρια Μεταμοσχεύσεων  Περιφερειακό Γραφείο του Ε.Ο.Μ. </w:t>
      </w:r>
      <w:proofErr w:type="spellStart"/>
      <w:r>
        <w:rPr>
          <w:rFonts w:ascii="Calibri" w:hAnsi="Calibri" w:cs="Arial"/>
          <w:b/>
          <w:color w:val="222222"/>
        </w:rPr>
        <w:t>Β.Ελλάδος</w:t>
      </w:r>
      <w:proofErr w:type="spellEnd"/>
    </w:p>
    <w:p w:rsidR="00FB7C32" w:rsidRDefault="0072345E" w:rsidP="0072345E">
      <w:pPr>
        <w:shd w:val="clear" w:color="auto" w:fill="FFFFFF"/>
        <w:rPr>
          <w:rFonts w:ascii="Calibri" w:hAnsi="Calibri" w:cs="Arial"/>
          <w:b/>
          <w:color w:val="C0504D" w:themeColor="accent2"/>
        </w:rPr>
      </w:pPr>
      <w:r w:rsidRPr="00A81CC5">
        <w:rPr>
          <w:rFonts w:ascii="Calibri" w:hAnsi="Calibri" w:cs="Arial"/>
          <w:b/>
          <w:color w:val="222222"/>
          <w:shd w:val="clear" w:color="auto" w:fill="FFFFFF"/>
        </w:rPr>
        <w:t xml:space="preserve">                                                                                                      </w:t>
      </w:r>
      <w:r w:rsidR="00FB7C32">
        <w:rPr>
          <w:rFonts w:ascii="Calibri" w:hAnsi="Calibri" w:cs="Arial"/>
          <w:b/>
          <w:color w:val="C0504D" w:themeColor="accent2"/>
        </w:rPr>
        <w:t>Δωρεά οργάνων - Μεταμοσχεύσεις"</w:t>
      </w:r>
    </w:p>
    <w:p w:rsidR="00FB7C32" w:rsidRDefault="00AD5AC7" w:rsidP="00FB7C32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Calibri" w:hAnsi="Calibri" w:cs="Arial"/>
          <w:b/>
          <w:color w:val="222222"/>
        </w:rPr>
        <w:t xml:space="preserve">κος </w:t>
      </w:r>
      <w:r w:rsidR="00FB7C32">
        <w:rPr>
          <w:rFonts w:ascii="Calibri" w:hAnsi="Calibri" w:cs="Arial"/>
          <w:b/>
          <w:color w:val="222222"/>
        </w:rPr>
        <w:t>Αντωνίου Φώτης Συντονιστής Μεταμοσχεύσεων Περιφερειακό Γραφείο του Ε.Ο.Μ. Β. Ελλάδος</w:t>
      </w:r>
    </w:p>
    <w:p w:rsidR="00FB7C32" w:rsidRDefault="00FB7C32" w:rsidP="00FB7C32">
      <w:pPr>
        <w:jc w:val="center"/>
        <w:rPr>
          <w:rFonts w:ascii="Calibri" w:hAnsi="Calibri"/>
          <w:b/>
          <w:color w:val="C0504D" w:themeColor="accent2"/>
        </w:rPr>
      </w:pPr>
    </w:p>
    <w:p w:rsidR="00FB7C32" w:rsidRDefault="00FB7C32" w:rsidP="00FB7C32">
      <w:pPr>
        <w:shd w:val="clear" w:color="auto" w:fill="FFFFFF"/>
        <w:jc w:val="center"/>
        <w:rPr>
          <w:rFonts w:ascii="Calibri" w:hAnsi="Calibri"/>
          <w:b/>
          <w:bCs/>
          <w:color w:val="C0504D" w:themeColor="accent2"/>
        </w:rPr>
      </w:pPr>
      <w:r>
        <w:rPr>
          <w:rFonts w:ascii="Calibri" w:hAnsi="Calibri"/>
          <w:b/>
          <w:bCs/>
          <w:color w:val="C0504D" w:themeColor="accent2"/>
        </w:rPr>
        <w:t>"</w:t>
      </w:r>
      <w:proofErr w:type="spellStart"/>
      <w:r>
        <w:rPr>
          <w:rFonts w:ascii="Calibri" w:hAnsi="Calibri"/>
          <w:b/>
          <w:bCs/>
          <w:color w:val="C0504D" w:themeColor="accent2"/>
        </w:rPr>
        <w:t>Μέμνησο</w:t>
      </w:r>
      <w:proofErr w:type="spellEnd"/>
      <w:r>
        <w:rPr>
          <w:rFonts w:ascii="Calibri" w:hAnsi="Calibri"/>
          <w:b/>
          <w:bCs/>
          <w:color w:val="C0504D" w:themeColor="accent2"/>
        </w:rPr>
        <w:t xml:space="preserve"> των Αθηναίων" . Μαθήματα </w:t>
      </w:r>
      <w:proofErr w:type="spellStart"/>
      <w:r>
        <w:rPr>
          <w:rFonts w:ascii="Calibri" w:hAnsi="Calibri"/>
          <w:b/>
          <w:bCs/>
          <w:color w:val="C0504D" w:themeColor="accent2"/>
        </w:rPr>
        <w:t>απο</w:t>
      </w:r>
      <w:proofErr w:type="spellEnd"/>
      <w:r>
        <w:rPr>
          <w:rFonts w:ascii="Calibri" w:hAnsi="Calibri"/>
          <w:b/>
          <w:bCs/>
          <w:color w:val="C0504D" w:themeColor="accent2"/>
        </w:rPr>
        <w:t xml:space="preserve"> το παρελθόν για την "υποχρεωτική" αιμοδοσία των εθελοντών της ΠΗΓΗ ΖΩΗΣ</w:t>
      </w:r>
    </w:p>
    <w:p w:rsidR="00FB7C32" w:rsidRDefault="00FB7C32" w:rsidP="00FB7C32">
      <w:pPr>
        <w:shd w:val="clear" w:color="auto" w:fill="FFFFFF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κος </w:t>
      </w:r>
      <w:proofErr w:type="spellStart"/>
      <w:r>
        <w:rPr>
          <w:rFonts w:ascii="Calibri" w:hAnsi="Calibri"/>
          <w:b/>
          <w:color w:val="000000"/>
        </w:rPr>
        <w:t>Περιφάνης</w:t>
      </w:r>
      <w:proofErr w:type="spellEnd"/>
      <w:r>
        <w:rPr>
          <w:rFonts w:ascii="Calibri" w:hAnsi="Calibri"/>
          <w:b/>
          <w:color w:val="000000"/>
        </w:rPr>
        <w:t xml:space="preserve"> Βασίλειος, Επίκουρος Καθηγητής Αιματολογίας ΑΠΘ, Γενικός Γραμματέας Συλλόγου Εθελοντικής Αιμοδοσίας για Μεσογειακή Αναιμία "ΠΗΓΗ ΖΩΗΣ"</w:t>
      </w:r>
    </w:p>
    <w:p w:rsidR="00FB7C32" w:rsidRPr="00FB7C32" w:rsidRDefault="00FB7C32" w:rsidP="00FB7C3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Συζήτηση</w:t>
      </w:r>
    </w:p>
    <w:p w:rsidR="00FB7C32" w:rsidRPr="00A81CC5" w:rsidRDefault="00FB7C32" w:rsidP="00FB7C3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Κλείσιμο- Επίδοση Βεβαιώσεων</w:t>
      </w:r>
    </w:p>
    <w:p w:rsidR="00FB7C32" w:rsidRDefault="00FB7C32" w:rsidP="00A81CC5">
      <w:pPr>
        <w:ind w:left="-284"/>
        <w:jc w:val="center"/>
      </w:pPr>
      <w:r>
        <w:rPr>
          <w:rFonts w:ascii="Calibri" w:hAnsi="Calibri"/>
          <w:b/>
          <w:noProof/>
        </w:rPr>
        <w:drawing>
          <wp:inline distT="0" distB="0" distL="0" distR="0">
            <wp:extent cx="533400" cy="381000"/>
            <wp:effectExtent l="19050" t="0" r="0" b="0"/>
            <wp:docPr id="2" name="Εικόνα 2" descr="logo ippokratio hos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ppokratio hospit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</w:rPr>
        <w:t xml:space="preserve">  </w:t>
      </w:r>
      <w:r>
        <w:rPr>
          <w:rFonts w:ascii="Calibri" w:hAnsi="Calibri"/>
          <w:b/>
          <w:noProof/>
        </w:rPr>
        <w:drawing>
          <wp:inline distT="0" distB="0" distL="0" distR="0">
            <wp:extent cx="485775" cy="381000"/>
            <wp:effectExtent l="1905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</w:rPr>
        <w:t xml:space="preserve"> </w:t>
      </w:r>
      <w:r>
        <w:object w:dxaOrig="1335" w:dyaOrig="1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0pt" o:ole="">
            <v:imagedata r:id="rId7" o:title=""/>
          </v:shape>
          <o:OLEObject Type="Embed" ProgID="MSPhotoEd.3" ShapeID="_x0000_i1025" DrawAspect="Content" ObjectID="_1585374485" r:id="rId8"/>
        </w:object>
      </w:r>
      <w:r>
        <w:t xml:space="preserve">   </w:t>
      </w:r>
      <w:r>
        <w:rPr>
          <w:noProof/>
        </w:rPr>
        <w:drawing>
          <wp:inline distT="0" distB="0" distL="0" distR="0">
            <wp:extent cx="495300" cy="381000"/>
            <wp:effectExtent l="1905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1CC5" w:rsidRPr="00A81CC5">
        <w:rPr>
          <w:noProof/>
        </w:rPr>
        <w:drawing>
          <wp:inline distT="0" distB="0" distL="0" distR="0">
            <wp:extent cx="676275" cy="394494"/>
            <wp:effectExtent l="19050" t="0" r="9525" b="0"/>
            <wp:docPr id="6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94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>Με  την υποστήριξη του Πανελλήνιου Συλλόγου Εκπαιδευτικών Αγωγής Υγείας Π.Σ.Ε.Α.Υ.</w:t>
      </w:r>
    </w:p>
    <w:p w:rsidR="00C12477" w:rsidRDefault="00C12477"/>
    <w:sectPr w:rsidR="00C12477" w:rsidSect="00FB7C32">
      <w:pgSz w:w="16838" w:h="11906" w:orient="landscape"/>
      <w:pgMar w:top="851" w:right="1440" w:bottom="180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B7C32"/>
    <w:rsid w:val="00087140"/>
    <w:rsid w:val="00285145"/>
    <w:rsid w:val="005B56DC"/>
    <w:rsid w:val="0072345E"/>
    <w:rsid w:val="007B6DE4"/>
    <w:rsid w:val="008334BC"/>
    <w:rsid w:val="00A81CC5"/>
    <w:rsid w:val="00AD5AC7"/>
    <w:rsid w:val="00C12477"/>
    <w:rsid w:val="00FB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7C32"/>
  </w:style>
  <w:style w:type="character" w:styleId="a3">
    <w:name w:val="Emphasis"/>
    <w:basedOn w:val="a0"/>
    <w:qFormat/>
    <w:rsid w:val="00FB7C32"/>
    <w:rPr>
      <w:i/>
      <w:iCs/>
    </w:rPr>
  </w:style>
  <w:style w:type="paragraph" w:styleId="a4">
    <w:name w:val="Balloon Text"/>
    <w:basedOn w:val="a"/>
    <w:link w:val="Char"/>
    <w:uiPriority w:val="99"/>
    <w:semiHidden/>
    <w:unhideWhenUsed/>
    <w:rsid w:val="00FB7C3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B7C32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wmf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1269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2018-04-15T20:32:00Z</dcterms:created>
  <dcterms:modified xsi:type="dcterms:W3CDTF">2018-04-16T06:02:00Z</dcterms:modified>
</cp:coreProperties>
</file>